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7417A0C" w14:textId="379AD303" w:rsidR="007C21B8" w:rsidRPr="00196A33" w:rsidRDefault="007C21B8" w:rsidP="007C21B8">
      <w:pPr>
        <w:spacing w:after="0" w:line="240" w:lineRule="auto"/>
        <w:jc w:val="center"/>
        <w:rPr>
          <w:rFonts w:ascii="IBM Plex Serif Light" w:hAnsi="IBM Plex Serif Light"/>
          <w:b/>
        </w:rPr>
      </w:pPr>
      <w:r w:rsidRPr="00196A33">
        <w:rPr>
          <w:rFonts w:ascii="IBM Plex Serif Light" w:hAnsi="IBM Plex Serif Light"/>
          <w:b/>
        </w:rPr>
        <w:t>JELENTKEZÉSI LAP</w:t>
      </w:r>
      <w:r w:rsidR="00196A33" w:rsidRPr="00196A33">
        <w:rPr>
          <w:rStyle w:val="Lbjegyzet-hivatkozs"/>
          <w:rFonts w:ascii="IBM Plex Serif Light" w:hAnsi="IBM Plex Serif Light"/>
          <w:b/>
        </w:rPr>
        <w:footnoteReference w:id="1"/>
      </w:r>
    </w:p>
    <w:p w14:paraId="37C960A6" w14:textId="77777777" w:rsidR="007C21B8" w:rsidRPr="00196A33" w:rsidRDefault="007C21B8" w:rsidP="007C21B8">
      <w:pPr>
        <w:spacing w:after="0" w:line="240" w:lineRule="auto"/>
        <w:jc w:val="center"/>
        <w:rPr>
          <w:rFonts w:ascii="IBM Plex Serif Light" w:hAnsi="IBM Plex Serif Light"/>
          <w:b/>
        </w:rPr>
      </w:pPr>
    </w:p>
    <w:p w14:paraId="05F40D08" w14:textId="78C7FB2A" w:rsidR="007C21B8" w:rsidRDefault="007C21B8" w:rsidP="007C21B8">
      <w:pPr>
        <w:spacing w:after="0" w:line="240" w:lineRule="auto"/>
        <w:jc w:val="both"/>
        <w:rPr>
          <w:rFonts w:ascii="IBM Plex Serif Light" w:hAnsi="IBM Plex Serif Light"/>
        </w:rPr>
      </w:pPr>
      <w:r w:rsidRPr="00196A33">
        <w:rPr>
          <w:rFonts w:ascii="IBM Plex Serif Light" w:hAnsi="IBM Plex Serif Light"/>
        </w:rPr>
        <w:t xml:space="preserve">Benyújtom jelentkezésemet </w:t>
      </w:r>
      <w:r w:rsidR="00B3638C" w:rsidRPr="00196A33">
        <w:rPr>
          <w:rFonts w:ascii="IBM Plex Serif Light" w:hAnsi="IBM Plex Serif Light"/>
        </w:rPr>
        <w:t>a</w:t>
      </w:r>
      <w:r w:rsidR="00042F6D" w:rsidRPr="00196A33">
        <w:rPr>
          <w:rFonts w:ascii="IBM Plex Serif Light" w:hAnsi="IBM Plex Serif Light"/>
        </w:rPr>
        <w:t xml:space="preserve"> </w:t>
      </w:r>
      <w:r w:rsidR="001F14DF">
        <w:rPr>
          <w:rFonts w:ascii="IBM Plex Serif Light" w:hAnsi="IBM Plex Serif Light"/>
          <w:b/>
        </w:rPr>
        <w:t xml:space="preserve">Fenntarthatóság elvének </w:t>
      </w:r>
      <w:proofErr w:type="gramStart"/>
      <w:r w:rsidR="001F14DF">
        <w:rPr>
          <w:rFonts w:ascii="IBM Plex Serif Light" w:hAnsi="IBM Plex Serif Light"/>
          <w:b/>
        </w:rPr>
        <w:t>komplex</w:t>
      </w:r>
      <w:proofErr w:type="gramEnd"/>
      <w:r w:rsidR="001F14DF">
        <w:rPr>
          <w:rFonts w:ascii="IBM Plex Serif Light" w:hAnsi="IBM Plex Serif Light"/>
          <w:b/>
        </w:rPr>
        <w:t xml:space="preserve"> alkalmazására felkészítő pedagógus- szakvizsga szakirányú továbbképzési szak</w:t>
      </w:r>
      <w:bookmarkStart w:id="0" w:name="_GoBack"/>
      <w:bookmarkEnd w:id="0"/>
      <w:r w:rsidR="0075786D" w:rsidRPr="00196A33">
        <w:rPr>
          <w:rFonts w:ascii="IBM Plex Serif Light" w:hAnsi="IBM Plex Serif Light"/>
          <w:b/>
        </w:rPr>
        <w:t xml:space="preserve"> </w:t>
      </w:r>
      <w:r w:rsidR="0086108C" w:rsidRPr="00196A33">
        <w:rPr>
          <w:rFonts w:ascii="IBM Plex Serif Light" w:hAnsi="IBM Plex Serif Light"/>
          <w:b/>
        </w:rPr>
        <w:t>(</w:t>
      </w:r>
      <w:r w:rsidR="0075786D" w:rsidRPr="00196A33">
        <w:rPr>
          <w:rFonts w:ascii="IBM Plex Serif Light" w:hAnsi="IBM Plex Serif Light"/>
          <w:b/>
        </w:rPr>
        <w:t>LEVELEZŐ</w:t>
      </w:r>
      <w:r w:rsidR="007942F4" w:rsidRPr="00196A33">
        <w:rPr>
          <w:rFonts w:ascii="IBM Plex Serif Light" w:hAnsi="IBM Plex Serif Light"/>
          <w:b/>
        </w:rPr>
        <w:t xml:space="preserve">) </w:t>
      </w:r>
      <w:r w:rsidRPr="00196A33">
        <w:rPr>
          <w:rFonts w:ascii="IBM Plex Serif Light" w:hAnsi="IBM Plex Serif Light"/>
        </w:rPr>
        <w:t>………………………….</w:t>
      </w:r>
      <w:r w:rsidRPr="00196A33">
        <w:rPr>
          <w:rFonts w:ascii="IBM Plex Serif Light" w:hAnsi="IBM Plex Serif Light" w:cstheme="minorHAnsi" w:hint="cs"/>
          <w:vertAlign w:val="superscript"/>
        </w:rPr>
        <w:t>1</w:t>
      </w:r>
      <w:r w:rsidRPr="00196A33">
        <w:rPr>
          <w:rFonts w:ascii="IBM Plex Serif Light" w:hAnsi="IBM Plex Serif Light"/>
        </w:rPr>
        <w:t xml:space="preserve"> -es tanév I. / II.</w:t>
      </w:r>
      <w:r w:rsidRPr="00196A33">
        <w:rPr>
          <w:rFonts w:ascii="IBM Plex Serif Light" w:hAnsi="IBM Plex Serif Light" w:cstheme="minorHAnsi" w:hint="cs"/>
          <w:vertAlign w:val="superscript"/>
        </w:rPr>
        <w:t>2</w:t>
      </w:r>
      <w:r w:rsidRPr="00196A33">
        <w:rPr>
          <w:rFonts w:ascii="IBM Plex Serif Light" w:hAnsi="IBM Plex Serif Light"/>
        </w:rPr>
        <w:t xml:space="preserve"> félévére:</w:t>
      </w:r>
    </w:p>
    <w:p w14:paraId="5DCEEC01" w14:textId="77777777" w:rsidR="007636C5" w:rsidRPr="00196A33" w:rsidRDefault="007636C5" w:rsidP="007C21B8">
      <w:pPr>
        <w:spacing w:after="0" w:line="240" w:lineRule="auto"/>
        <w:jc w:val="both"/>
        <w:rPr>
          <w:rFonts w:ascii="IBM Plex Serif Light" w:hAnsi="IBM Plex Serif Light"/>
        </w:rPr>
      </w:pPr>
    </w:p>
    <w:tbl>
      <w:tblPr>
        <w:tblStyle w:val="Rcsostblzat"/>
        <w:tblW w:w="0" w:type="auto"/>
        <w:jc w:val="center"/>
        <w:tblLook w:val="04A0" w:firstRow="1" w:lastRow="0" w:firstColumn="1" w:lastColumn="0" w:noHBand="0" w:noVBand="1"/>
      </w:tblPr>
      <w:tblGrid>
        <w:gridCol w:w="4547"/>
        <w:gridCol w:w="4515"/>
      </w:tblGrid>
      <w:tr w:rsidR="007C21B8" w:rsidRPr="00196A33" w14:paraId="726F6782" w14:textId="77777777" w:rsidTr="00196A33">
        <w:trPr>
          <w:jc w:val="center"/>
        </w:trPr>
        <w:tc>
          <w:tcPr>
            <w:tcW w:w="4547" w:type="dxa"/>
          </w:tcPr>
          <w:p w14:paraId="4F946AB0" w14:textId="77777777" w:rsidR="007C21B8" w:rsidRPr="00196A33" w:rsidRDefault="007C21B8" w:rsidP="007C21B8">
            <w:pPr>
              <w:rPr>
                <w:rFonts w:ascii="IBM Plex Serif Light" w:hAnsi="IBM Plex Serif Light"/>
                <w:b/>
                <w:szCs w:val="24"/>
              </w:rPr>
            </w:pPr>
            <w:r w:rsidRPr="00196A33">
              <w:rPr>
                <w:rFonts w:ascii="IBM Plex Serif Light" w:hAnsi="IBM Plex Serif Light"/>
                <w:b/>
                <w:szCs w:val="24"/>
              </w:rPr>
              <w:t>Vezetéknév</w:t>
            </w:r>
          </w:p>
        </w:tc>
        <w:tc>
          <w:tcPr>
            <w:tcW w:w="4515" w:type="dxa"/>
          </w:tcPr>
          <w:p w14:paraId="0BCDD4F5" w14:textId="77777777" w:rsidR="007C21B8" w:rsidRPr="00713A8A" w:rsidRDefault="007C21B8" w:rsidP="00713A8A">
            <w:pPr>
              <w:jc w:val="center"/>
              <w:rPr>
                <w:rFonts w:ascii="IBM Plex Serif Light" w:hAnsi="IBM Plex Serif Light"/>
                <w:szCs w:val="24"/>
              </w:rPr>
            </w:pPr>
          </w:p>
        </w:tc>
      </w:tr>
      <w:tr w:rsidR="007C21B8" w:rsidRPr="00196A33" w14:paraId="41553904" w14:textId="77777777" w:rsidTr="00196A33">
        <w:trPr>
          <w:jc w:val="center"/>
        </w:trPr>
        <w:tc>
          <w:tcPr>
            <w:tcW w:w="4547" w:type="dxa"/>
          </w:tcPr>
          <w:p w14:paraId="36E2E262" w14:textId="77777777" w:rsidR="007C21B8" w:rsidRPr="00196A33" w:rsidRDefault="007C21B8" w:rsidP="007C21B8">
            <w:pPr>
              <w:rPr>
                <w:rFonts w:ascii="IBM Plex Serif Light" w:hAnsi="IBM Plex Serif Light"/>
                <w:b/>
                <w:szCs w:val="24"/>
              </w:rPr>
            </w:pPr>
            <w:r w:rsidRPr="00196A33">
              <w:rPr>
                <w:rFonts w:ascii="IBM Plex Serif Light" w:hAnsi="IBM Plex Serif Light"/>
                <w:b/>
                <w:szCs w:val="24"/>
              </w:rPr>
              <w:t>Keresztnév</w:t>
            </w:r>
          </w:p>
        </w:tc>
        <w:tc>
          <w:tcPr>
            <w:tcW w:w="4515" w:type="dxa"/>
          </w:tcPr>
          <w:p w14:paraId="3913A2B1" w14:textId="77777777" w:rsidR="007C21B8" w:rsidRPr="00713A8A" w:rsidRDefault="007C21B8" w:rsidP="00713A8A">
            <w:pPr>
              <w:jc w:val="center"/>
              <w:rPr>
                <w:rFonts w:ascii="IBM Plex Serif Light" w:hAnsi="IBM Plex Serif Light"/>
                <w:szCs w:val="24"/>
              </w:rPr>
            </w:pPr>
          </w:p>
        </w:tc>
      </w:tr>
      <w:tr w:rsidR="007C21B8" w:rsidRPr="00196A33" w14:paraId="1C76CB6A" w14:textId="77777777" w:rsidTr="00196A33">
        <w:trPr>
          <w:jc w:val="center"/>
        </w:trPr>
        <w:tc>
          <w:tcPr>
            <w:tcW w:w="4547" w:type="dxa"/>
          </w:tcPr>
          <w:p w14:paraId="7D792AB0" w14:textId="77777777" w:rsidR="007C21B8" w:rsidRPr="00196A33" w:rsidRDefault="007C21B8" w:rsidP="007C21B8">
            <w:pPr>
              <w:rPr>
                <w:rFonts w:ascii="IBM Plex Serif Light" w:hAnsi="IBM Plex Serif Light"/>
                <w:b/>
                <w:szCs w:val="24"/>
              </w:rPr>
            </w:pPr>
            <w:r w:rsidRPr="00196A33">
              <w:rPr>
                <w:rFonts w:ascii="IBM Plex Serif Light" w:hAnsi="IBM Plex Serif Light"/>
                <w:b/>
                <w:szCs w:val="24"/>
              </w:rPr>
              <w:t>Születési név</w:t>
            </w:r>
          </w:p>
        </w:tc>
        <w:tc>
          <w:tcPr>
            <w:tcW w:w="4515" w:type="dxa"/>
          </w:tcPr>
          <w:p w14:paraId="2C6792C8" w14:textId="77777777" w:rsidR="007C21B8" w:rsidRPr="00713A8A" w:rsidRDefault="007C21B8" w:rsidP="00713A8A">
            <w:pPr>
              <w:jc w:val="center"/>
              <w:rPr>
                <w:rFonts w:ascii="IBM Plex Serif Light" w:hAnsi="IBM Plex Serif Light"/>
                <w:szCs w:val="24"/>
              </w:rPr>
            </w:pPr>
          </w:p>
        </w:tc>
      </w:tr>
      <w:tr w:rsidR="007C21B8" w:rsidRPr="00196A33" w14:paraId="017853DB" w14:textId="77777777" w:rsidTr="00196A33">
        <w:trPr>
          <w:jc w:val="center"/>
        </w:trPr>
        <w:tc>
          <w:tcPr>
            <w:tcW w:w="4547" w:type="dxa"/>
          </w:tcPr>
          <w:p w14:paraId="1466634C" w14:textId="77777777" w:rsidR="007C21B8" w:rsidRPr="00196A33" w:rsidRDefault="007C21B8" w:rsidP="007C21B8">
            <w:pPr>
              <w:rPr>
                <w:rFonts w:ascii="IBM Plex Serif Light" w:hAnsi="IBM Plex Serif Light"/>
                <w:b/>
                <w:szCs w:val="24"/>
              </w:rPr>
            </w:pPr>
            <w:r w:rsidRPr="00196A33">
              <w:rPr>
                <w:rFonts w:ascii="IBM Plex Serif Light" w:hAnsi="IBM Plex Serif Light"/>
                <w:b/>
                <w:szCs w:val="24"/>
              </w:rPr>
              <w:t>Születési hely, idő</w:t>
            </w:r>
          </w:p>
        </w:tc>
        <w:tc>
          <w:tcPr>
            <w:tcW w:w="4515" w:type="dxa"/>
          </w:tcPr>
          <w:p w14:paraId="36FC2085" w14:textId="77777777" w:rsidR="007C21B8" w:rsidRPr="00713A8A" w:rsidRDefault="007C21B8" w:rsidP="00713A8A">
            <w:pPr>
              <w:jc w:val="center"/>
              <w:rPr>
                <w:rFonts w:ascii="IBM Plex Serif Light" w:hAnsi="IBM Plex Serif Light"/>
                <w:szCs w:val="24"/>
              </w:rPr>
            </w:pPr>
          </w:p>
        </w:tc>
      </w:tr>
      <w:tr w:rsidR="007C21B8" w:rsidRPr="00196A33" w14:paraId="2A15A8EF" w14:textId="77777777" w:rsidTr="00196A33">
        <w:trPr>
          <w:jc w:val="center"/>
        </w:trPr>
        <w:tc>
          <w:tcPr>
            <w:tcW w:w="4547" w:type="dxa"/>
          </w:tcPr>
          <w:p w14:paraId="00359B41" w14:textId="77777777" w:rsidR="007C21B8" w:rsidRPr="00196A33" w:rsidRDefault="007C21B8" w:rsidP="007C21B8">
            <w:pPr>
              <w:rPr>
                <w:rFonts w:ascii="IBM Plex Serif Light" w:hAnsi="IBM Plex Serif Light"/>
                <w:b/>
                <w:szCs w:val="24"/>
              </w:rPr>
            </w:pPr>
            <w:r w:rsidRPr="00196A33">
              <w:rPr>
                <w:rFonts w:ascii="IBM Plex Serif Light" w:hAnsi="IBM Plex Serif Light"/>
                <w:b/>
                <w:szCs w:val="24"/>
              </w:rPr>
              <w:t>Állampolgárság</w:t>
            </w:r>
          </w:p>
        </w:tc>
        <w:tc>
          <w:tcPr>
            <w:tcW w:w="4515" w:type="dxa"/>
          </w:tcPr>
          <w:p w14:paraId="2391C3EA" w14:textId="77777777" w:rsidR="007C21B8" w:rsidRPr="00713A8A" w:rsidRDefault="007C21B8" w:rsidP="00713A8A">
            <w:pPr>
              <w:jc w:val="center"/>
              <w:rPr>
                <w:rFonts w:ascii="IBM Plex Serif Light" w:hAnsi="IBM Plex Serif Light"/>
                <w:szCs w:val="24"/>
              </w:rPr>
            </w:pPr>
          </w:p>
        </w:tc>
      </w:tr>
      <w:tr w:rsidR="007C21B8" w:rsidRPr="00196A33" w14:paraId="686E51C6" w14:textId="77777777" w:rsidTr="00196A33">
        <w:trPr>
          <w:jc w:val="center"/>
        </w:trPr>
        <w:tc>
          <w:tcPr>
            <w:tcW w:w="4547" w:type="dxa"/>
          </w:tcPr>
          <w:p w14:paraId="1BFE9A64" w14:textId="77777777" w:rsidR="007C21B8" w:rsidRPr="00196A33" w:rsidRDefault="007C21B8" w:rsidP="007C21B8">
            <w:pPr>
              <w:rPr>
                <w:rFonts w:ascii="IBM Plex Serif Light" w:hAnsi="IBM Plex Serif Light"/>
                <w:b/>
                <w:szCs w:val="24"/>
              </w:rPr>
            </w:pPr>
            <w:r w:rsidRPr="00196A33">
              <w:rPr>
                <w:rFonts w:ascii="IBM Plex Serif Light" w:hAnsi="IBM Plex Serif Light"/>
                <w:b/>
                <w:szCs w:val="24"/>
              </w:rPr>
              <w:t>Személyi igazolvány vagy útlevél száma</w:t>
            </w:r>
          </w:p>
        </w:tc>
        <w:tc>
          <w:tcPr>
            <w:tcW w:w="4515" w:type="dxa"/>
          </w:tcPr>
          <w:p w14:paraId="11759F56" w14:textId="77777777" w:rsidR="007C21B8" w:rsidRPr="00713A8A" w:rsidRDefault="007C21B8" w:rsidP="00713A8A">
            <w:pPr>
              <w:jc w:val="center"/>
              <w:rPr>
                <w:rFonts w:ascii="IBM Plex Serif Light" w:hAnsi="IBM Plex Serif Light"/>
                <w:szCs w:val="24"/>
              </w:rPr>
            </w:pPr>
          </w:p>
        </w:tc>
      </w:tr>
      <w:tr w:rsidR="007C21B8" w:rsidRPr="00196A33" w14:paraId="4B7B86C6" w14:textId="77777777" w:rsidTr="00196A33">
        <w:trPr>
          <w:jc w:val="center"/>
        </w:trPr>
        <w:tc>
          <w:tcPr>
            <w:tcW w:w="4547" w:type="dxa"/>
          </w:tcPr>
          <w:p w14:paraId="6B440739" w14:textId="77777777" w:rsidR="007C21B8" w:rsidRPr="00196A33" w:rsidRDefault="007C21B8" w:rsidP="007C21B8">
            <w:pPr>
              <w:rPr>
                <w:rFonts w:ascii="IBM Plex Serif Light" w:hAnsi="IBM Plex Serif Light"/>
                <w:b/>
                <w:szCs w:val="24"/>
              </w:rPr>
            </w:pPr>
            <w:r w:rsidRPr="00196A33">
              <w:rPr>
                <w:rFonts w:ascii="IBM Plex Serif Light" w:hAnsi="IBM Plex Serif Light"/>
                <w:b/>
                <w:szCs w:val="24"/>
              </w:rPr>
              <w:t>Anyja neve</w:t>
            </w:r>
          </w:p>
        </w:tc>
        <w:tc>
          <w:tcPr>
            <w:tcW w:w="4515" w:type="dxa"/>
          </w:tcPr>
          <w:p w14:paraId="2BD5FDEF" w14:textId="77777777" w:rsidR="007C21B8" w:rsidRPr="00713A8A" w:rsidRDefault="007C21B8" w:rsidP="00713A8A">
            <w:pPr>
              <w:jc w:val="center"/>
              <w:rPr>
                <w:rFonts w:ascii="IBM Plex Serif Light" w:hAnsi="IBM Plex Serif Light"/>
                <w:szCs w:val="24"/>
              </w:rPr>
            </w:pPr>
          </w:p>
        </w:tc>
      </w:tr>
      <w:tr w:rsidR="007C21B8" w:rsidRPr="00196A33" w14:paraId="50CC0B0B" w14:textId="77777777" w:rsidTr="00196A33">
        <w:trPr>
          <w:jc w:val="center"/>
        </w:trPr>
        <w:tc>
          <w:tcPr>
            <w:tcW w:w="4547" w:type="dxa"/>
          </w:tcPr>
          <w:p w14:paraId="5CEE48AC" w14:textId="77777777" w:rsidR="007C21B8" w:rsidRPr="00196A33" w:rsidRDefault="007C21B8" w:rsidP="007C21B8">
            <w:pPr>
              <w:rPr>
                <w:rFonts w:ascii="IBM Plex Serif Light" w:hAnsi="IBM Plex Serif Light"/>
                <w:b/>
                <w:szCs w:val="24"/>
              </w:rPr>
            </w:pPr>
            <w:r w:rsidRPr="00196A33">
              <w:rPr>
                <w:rFonts w:ascii="IBM Plex Serif Light" w:hAnsi="IBM Plex Serif Light"/>
                <w:b/>
                <w:szCs w:val="24"/>
              </w:rPr>
              <w:t>A felvétel alapjául szolgáló felsőfokú szakképzettség (oklevél) megnevezése</w:t>
            </w:r>
          </w:p>
        </w:tc>
        <w:tc>
          <w:tcPr>
            <w:tcW w:w="4515" w:type="dxa"/>
          </w:tcPr>
          <w:p w14:paraId="3C66DA28" w14:textId="77777777" w:rsidR="007C21B8" w:rsidRPr="00713A8A" w:rsidRDefault="007C21B8" w:rsidP="00713A8A">
            <w:pPr>
              <w:jc w:val="center"/>
              <w:rPr>
                <w:rFonts w:ascii="IBM Plex Serif Light" w:hAnsi="IBM Plex Serif Light"/>
                <w:szCs w:val="24"/>
              </w:rPr>
            </w:pPr>
          </w:p>
        </w:tc>
      </w:tr>
      <w:tr w:rsidR="007C21B8" w:rsidRPr="00196A33" w14:paraId="703F7947" w14:textId="77777777" w:rsidTr="00196A33">
        <w:trPr>
          <w:jc w:val="center"/>
        </w:trPr>
        <w:tc>
          <w:tcPr>
            <w:tcW w:w="4547" w:type="dxa"/>
          </w:tcPr>
          <w:p w14:paraId="3ED08F05" w14:textId="77777777" w:rsidR="007C21B8" w:rsidRPr="00196A33" w:rsidRDefault="007C21B8" w:rsidP="007C21B8">
            <w:pPr>
              <w:rPr>
                <w:rFonts w:ascii="IBM Plex Serif Light" w:hAnsi="IBM Plex Serif Light"/>
                <w:b/>
                <w:szCs w:val="24"/>
              </w:rPr>
            </w:pPr>
            <w:r w:rsidRPr="00196A33">
              <w:rPr>
                <w:rFonts w:ascii="IBM Plex Serif Light" w:hAnsi="IBM Plex Serif Light"/>
                <w:b/>
                <w:szCs w:val="24"/>
              </w:rPr>
              <w:t>Kiadó intézmény neve, kiadás évszáma</w:t>
            </w:r>
          </w:p>
        </w:tc>
        <w:tc>
          <w:tcPr>
            <w:tcW w:w="4515" w:type="dxa"/>
          </w:tcPr>
          <w:p w14:paraId="620B8D7A" w14:textId="77777777" w:rsidR="007C21B8" w:rsidRPr="00713A8A" w:rsidRDefault="007C21B8" w:rsidP="00713A8A">
            <w:pPr>
              <w:jc w:val="center"/>
              <w:rPr>
                <w:rFonts w:ascii="IBM Plex Serif Light" w:hAnsi="IBM Plex Serif Light"/>
                <w:szCs w:val="24"/>
              </w:rPr>
            </w:pPr>
          </w:p>
        </w:tc>
      </w:tr>
      <w:tr w:rsidR="007C21B8" w:rsidRPr="00196A33" w14:paraId="4342FCEA" w14:textId="77777777" w:rsidTr="00196A33">
        <w:trPr>
          <w:jc w:val="center"/>
        </w:trPr>
        <w:tc>
          <w:tcPr>
            <w:tcW w:w="4547" w:type="dxa"/>
          </w:tcPr>
          <w:p w14:paraId="4E1C9194" w14:textId="77777777" w:rsidR="007C21B8" w:rsidRPr="00196A33" w:rsidRDefault="007C21B8" w:rsidP="007C21B8">
            <w:pPr>
              <w:rPr>
                <w:rFonts w:ascii="IBM Plex Serif Light" w:hAnsi="IBM Plex Serif Light"/>
                <w:b/>
                <w:szCs w:val="24"/>
              </w:rPr>
            </w:pPr>
            <w:r w:rsidRPr="00196A33">
              <w:rPr>
                <w:rFonts w:ascii="IBM Plex Serif Light" w:hAnsi="IBM Plex Serif Light"/>
                <w:b/>
                <w:szCs w:val="24"/>
              </w:rPr>
              <w:t>Állandó lakcím</w:t>
            </w:r>
          </w:p>
        </w:tc>
        <w:tc>
          <w:tcPr>
            <w:tcW w:w="4515" w:type="dxa"/>
          </w:tcPr>
          <w:p w14:paraId="3909AD1D" w14:textId="77777777" w:rsidR="007C21B8" w:rsidRPr="00713A8A" w:rsidRDefault="007C21B8" w:rsidP="00713A8A">
            <w:pPr>
              <w:jc w:val="center"/>
              <w:rPr>
                <w:rFonts w:ascii="IBM Plex Serif Light" w:hAnsi="IBM Plex Serif Light"/>
                <w:szCs w:val="24"/>
              </w:rPr>
            </w:pPr>
          </w:p>
        </w:tc>
      </w:tr>
      <w:tr w:rsidR="007C21B8" w:rsidRPr="00196A33" w14:paraId="6AF6FD57" w14:textId="77777777" w:rsidTr="00196A33">
        <w:trPr>
          <w:jc w:val="center"/>
        </w:trPr>
        <w:tc>
          <w:tcPr>
            <w:tcW w:w="4547" w:type="dxa"/>
          </w:tcPr>
          <w:p w14:paraId="7BED6C81" w14:textId="77777777" w:rsidR="007C21B8" w:rsidRPr="00196A33" w:rsidRDefault="007C21B8" w:rsidP="007C21B8">
            <w:pPr>
              <w:rPr>
                <w:rFonts w:ascii="IBM Plex Serif Light" w:hAnsi="IBM Plex Serif Light"/>
                <w:b/>
                <w:szCs w:val="24"/>
              </w:rPr>
            </w:pPr>
            <w:r w:rsidRPr="00196A33">
              <w:rPr>
                <w:rFonts w:ascii="IBM Plex Serif Light" w:hAnsi="IBM Plex Serif Light"/>
                <w:b/>
                <w:szCs w:val="24"/>
              </w:rPr>
              <w:t>Postai értesítési cím</w:t>
            </w:r>
          </w:p>
        </w:tc>
        <w:tc>
          <w:tcPr>
            <w:tcW w:w="4515" w:type="dxa"/>
          </w:tcPr>
          <w:p w14:paraId="5E688659" w14:textId="77777777" w:rsidR="007C21B8" w:rsidRPr="00713A8A" w:rsidRDefault="007C21B8" w:rsidP="00713A8A">
            <w:pPr>
              <w:jc w:val="center"/>
              <w:rPr>
                <w:rFonts w:ascii="IBM Plex Serif Light" w:hAnsi="IBM Plex Serif Light"/>
                <w:szCs w:val="24"/>
              </w:rPr>
            </w:pPr>
          </w:p>
        </w:tc>
      </w:tr>
      <w:tr w:rsidR="007C21B8" w:rsidRPr="00196A33" w14:paraId="54DE068D" w14:textId="77777777" w:rsidTr="00196A33">
        <w:trPr>
          <w:jc w:val="center"/>
        </w:trPr>
        <w:tc>
          <w:tcPr>
            <w:tcW w:w="4547" w:type="dxa"/>
          </w:tcPr>
          <w:p w14:paraId="2061D9DC" w14:textId="77777777" w:rsidR="007C21B8" w:rsidRPr="00196A33" w:rsidRDefault="007C21B8" w:rsidP="007C21B8">
            <w:pPr>
              <w:rPr>
                <w:rFonts w:ascii="IBM Plex Serif Light" w:hAnsi="IBM Plex Serif Light"/>
                <w:b/>
                <w:szCs w:val="24"/>
              </w:rPr>
            </w:pPr>
            <w:r w:rsidRPr="00196A33">
              <w:rPr>
                <w:rFonts w:ascii="IBM Plex Serif Light" w:hAnsi="IBM Plex Serif Light"/>
                <w:b/>
                <w:szCs w:val="24"/>
              </w:rPr>
              <w:t>Telefon</w:t>
            </w:r>
          </w:p>
        </w:tc>
        <w:tc>
          <w:tcPr>
            <w:tcW w:w="4515" w:type="dxa"/>
          </w:tcPr>
          <w:p w14:paraId="64EF8C16" w14:textId="77777777" w:rsidR="007C21B8" w:rsidRPr="00713A8A" w:rsidRDefault="007C21B8" w:rsidP="00713A8A">
            <w:pPr>
              <w:jc w:val="center"/>
              <w:rPr>
                <w:rFonts w:ascii="IBM Plex Serif Light" w:hAnsi="IBM Plex Serif Light"/>
                <w:szCs w:val="24"/>
              </w:rPr>
            </w:pPr>
          </w:p>
        </w:tc>
      </w:tr>
      <w:tr w:rsidR="007C21B8" w:rsidRPr="00196A33" w14:paraId="3E486989" w14:textId="77777777" w:rsidTr="00196A33">
        <w:trPr>
          <w:jc w:val="center"/>
        </w:trPr>
        <w:tc>
          <w:tcPr>
            <w:tcW w:w="4547" w:type="dxa"/>
          </w:tcPr>
          <w:p w14:paraId="64AE31E7" w14:textId="77777777" w:rsidR="007C21B8" w:rsidRPr="00196A33" w:rsidRDefault="007C21B8" w:rsidP="007C21B8">
            <w:pPr>
              <w:rPr>
                <w:rFonts w:ascii="IBM Plex Serif Light" w:hAnsi="IBM Plex Serif Light"/>
                <w:b/>
                <w:szCs w:val="24"/>
              </w:rPr>
            </w:pPr>
            <w:r w:rsidRPr="00196A33">
              <w:rPr>
                <w:rFonts w:ascii="IBM Plex Serif Light" w:hAnsi="IBM Plex Serif Light"/>
                <w:b/>
                <w:szCs w:val="24"/>
              </w:rPr>
              <w:t>E-mail cím</w:t>
            </w:r>
          </w:p>
        </w:tc>
        <w:tc>
          <w:tcPr>
            <w:tcW w:w="4515" w:type="dxa"/>
          </w:tcPr>
          <w:p w14:paraId="09BD4D3A" w14:textId="77777777" w:rsidR="007C21B8" w:rsidRPr="00713A8A" w:rsidRDefault="007C21B8" w:rsidP="00713A8A">
            <w:pPr>
              <w:jc w:val="center"/>
              <w:rPr>
                <w:rFonts w:ascii="IBM Plex Serif Light" w:hAnsi="IBM Plex Serif Light"/>
                <w:szCs w:val="24"/>
              </w:rPr>
            </w:pPr>
          </w:p>
        </w:tc>
      </w:tr>
      <w:tr w:rsidR="00196A33" w:rsidRPr="00196A33" w14:paraId="2C12E4A1" w14:textId="77777777" w:rsidTr="00196A33">
        <w:trPr>
          <w:jc w:val="center"/>
        </w:trPr>
        <w:tc>
          <w:tcPr>
            <w:tcW w:w="4547" w:type="dxa"/>
          </w:tcPr>
          <w:p w14:paraId="26E92988" w14:textId="3B5316A1" w:rsidR="00196A33" w:rsidRPr="00196A33" w:rsidRDefault="00196A33" w:rsidP="007C21B8">
            <w:pPr>
              <w:rPr>
                <w:rFonts w:ascii="IBM Plex Serif Light" w:hAnsi="IBM Plex Serif Light"/>
                <w:b/>
                <w:szCs w:val="24"/>
              </w:rPr>
            </w:pPr>
            <w:r w:rsidRPr="00196A33">
              <w:rPr>
                <w:rFonts w:ascii="IBM Plex Serif Light" w:hAnsi="IBM Plex Serif Light"/>
                <w:b/>
                <w:szCs w:val="24"/>
              </w:rPr>
              <w:t>Adószám</w:t>
            </w:r>
          </w:p>
        </w:tc>
        <w:tc>
          <w:tcPr>
            <w:tcW w:w="4515" w:type="dxa"/>
          </w:tcPr>
          <w:p w14:paraId="59EB1F0C" w14:textId="77777777" w:rsidR="00196A33" w:rsidRPr="00713A8A" w:rsidRDefault="00196A33" w:rsidP="00713A8A">
            <w:pPr>
              <w:jc w:val="center"/>
              <w:rPr>
                <w:rFonts w:ascii="IBM Plex Serif Light" w:hAnsi="IBM Plex Serif Light"/>
                <w:szCs w:val="24"/>
              </w:rPr>
            </w:pPr>
          </w:p>
        </w:tc>
      </w:tr>
      <w:tr w:rsidR="00196A33" w:rsidRPr="00196A33" w14:paraId="416B5BED" w14:textId="77777777" w:rsidTr="00196A33">
        <w:trPr>
          <w:jc w:val="center"/>
        </w:trPr>
        <w:tc>
          <w:tcPr>
            <w:tcW w:w="4547" w:type="dxa"/>
          </w:tcPr>
          <w:p w14:paraId="4895853A" w14:textId="599BE2ED" w:rsidR="00196A33" w:rsidRPr="00196A33" w:rsidRDefault="00196A33" w:rsidP="007C21B8">
            <w:pPr>
              <w:rPr>
                <w:rFonts w:ascii="IBM Plex Serif Light" w:hAnsi="IBM Plex Serif Light"/>
                <w:b/>
                <w:szCs w:val="24"/>
              </w:rPr>
            </w:pPr>
            <w:r w:rsidRPr="00196A33">
              <w:rPr>
                <w:rFonts w:ascii="IBM Plex Serif Light" w:hAnsi="IBM Plex Serif Light"/>
                <w:b/>
                <w:szCs w:val="24"/>
              </w:rPr>
              <w:t>TAJ szám</w:t>
            </w:r>
          </w:p>
        </w:tc>
        <w:tc>
          <w:tcPr>
            <w:tcW w:w="4515" w:type="dxa"/>
          </w:tcPr>
          <w:p w14:paraId="2B24E4D4" w14:textId="77777777" w:rsidR="00196A33" w:rsidRPr="00713A8A" w:rsidRDefault="00196A33" w:rsidP="00713A8A">
            <w:pPr>
              <w:jc w:val="center"/>
              <w:rPr>
                <w:rFonts w:ascii="IBM Plex Serif Light" w:hAnsi="IBM Plex Serif Light"/>
                <w:szCs w:val="24"/>
              </w:rPr>
            </w:pPr>
          </w:p>
        </w:tc>
      </w:tr>
      <w:tr w:rsidR="00196A33" w:rsidRPr="00196A33" w14:paraId="77CC2460" w14:textId="77777777" w:rsidTr="00196A33">
        <w:trPr>
          <w:jc w:val="center"/>
        </w:trPr>
        <w:tc>
          <w:tcPr>
            <w:tcW w:w="4547" w:type="dxa"/>
          </w:tcPr>
          <w:p w14:paraId="0C4AB3D6" w14:textId="23982CED" w:rsidR="00196A33" w:rsidRPr="00196A33" w:rsidRDefault="00196A33" w:rsidP="007C21B8">
            <w:pPr>
              <w:rPr>
                <w:rFonts w:ascii="IBM Plex Serif Light" w:hAnsi="IBM Plex Serif Light"/>
                <w:b/>
                <w:szCs w:val="24"/>
              </w:rPr>
            </w:pPr>
            <w:r w:rsidRPr="00196A33">
              <w:rPr>
                <w:rFonts w:ascii="IBM Plex Serif Light" w:hAnsi="IBM Plex Serif Light"/>
                <w:b/>
                <w:szCs w:val="24"/>
              </w:rPr>
              <w:t>Bankszámla szám</w:t>
            </w:r>
          </w:p>
        </w:tc>
        <w:tc>
          <w:tcPr>
            <w:tcW w:w="4515" w:type="dxa"/>
          </w:tcPr>
          <w:p w14:paraId="28E1C194" w14:textId="77777777" w:rsidR="00196A33" w:rsidRPr="00713A8A" w:rsidRDefault="00196A33" w:rsidP="00713A8A">
            <w:pPr>
              <w:jc w:val="center"/>
              <w:rPr>
                <w:rFonts w:ascii="IBM Plex Serif Light" w:hAnsi="IBM Plex Serif Light"/>
                <w:szCs w:val="24"/>
              </w:rPr>
            </w:pPr>
          </w:p>
        </w:tc>
      </w:tr>
    </w:tbl>
    <w:p w14:paraId="26AD3AC9" w14:textId="77777777" w:rsidR="007C21B8" w:rsidRPr="00196A33" w:rsidRDefault="007C21B8" w:rsidP="007C21B8">
      <w:pPr>
        <w:spacing w:after="0" w:line="240" w:lineRule="auto"/>
        <w:rPr>
          <w:rFonts w:ascii="IBM Plex Serif Light" w:hAnsi="IBM Plex Serif Light"/>
          <w:b/>
        </w:rPr>
      </w:pPr>
    </w:p>
    <w:p w14:paraId="549BB6C9" w14:textId="620FE011" w:rsidR="007C21B8" w:rsidRPr="00196A33" w:rsidRDefault="007C21B8" w:rsidP="007C21B8">
      <w:pPr>
        <w:spacing w:after="0" w:line="240" w:lineRule="auto"/>
        <w:jc w:val="both"/>
        <w:rPr>
          <w:rFonts w:ascii="IBM Plex Serif Light" w:hAnsi="IBM Plex Serif Light"/>
          <w:b/>
        </w:rPr>
      </w:pPr>
      <w:r w:rsidRPr="00196A33">
        <w:rPr>
          <w:rFonts w:ascii="IBM Plex Serif Light" w:hAnsi="IBM Plex Serif Light"/>
          <w:b/>
        </w:rPr>
        <w:t>Amennyiben a képzés finanszírozásában a munkáltató is részt vesz:</w:t>
      </w:r>
    </w:p>
    <w:p w14:paraId="0BB4DF82" w14:textId="76E7FDF6" w:rsidR="007C21B8" w:rsidRPr="00196A33" w:rsidRDefault="007C21B8" w:rsidP="007C21B8">
      <w:pPr>
        <w:spacing w:after="0" w:line="240" w:lineRule="auto"/>
        <w:jc w:val="both"/>
        <w:rPr>
          <w:rFonts w:ascii="IBM Plex Serif Light" w:hAnsi="IBM Plex Serif Light"/>
        </w:rPr>
      </w:pPr>
      <w:r w:rsidRPr="00196A33">
        <w:rPr>
          <w:rFonts w:ascii="IBM Plex Serif Light" w:hAnsi="IBM Plex Serif Light"/>
        </w:rPr>
        <w:t xml:space="preserve">Munkáltató bankszámla szám: </w:t>
      </w:r>
    </w:p>
    <w:p w14:paraId="34EF25B7" w14:textId="0CE15787" w:rsidR="007C21B8" w:rsidRPr="00196A33" w:rsidRDefault="007C21B8" w:rsidP="00196A33">
      <w:pPr>
        <w:tabs>
          <w:tab w:val="left" w:pos="5670"/>
          <w:tab w:val="left" w:pos="8505"/>
        </w:tabs>
        <w:spacing w:after="0" w:line="240" w:lineRule="auto"/>
        <w:jc w:val="both"/>
        <w:rPr>
          <w:rFonts w:ascii="IBM Plex Serif Light" w:hAnsi="IBM Plex Serif Light"/>
        </w:rPr>
      </w:pPr>
      <w:r w:rsidRPr="00196A33">
        <w:rPr>
          <w:rFonts w:ascii="IBM Plex Serif Light" w:hAnsi="IBM Plex Serif Light"/>
        </w:rPr>
        <w:t>A részvételi díjat a munkáltatóm fizeti</w:t>
      </w:r>
      <w:r w:rsidRPr="00196A33">
        <w:rPr>
          <w:rFonts w:ascii="IBM Plex Serif Light" w:hAnsi="IBM Plex Serif Light"/>
        </w:rPr>
        <w:tab/>
        <w:t xml:space="preserve">%-ban, </w:t>
      </w:r>
      <w:r w:rsidR="00196A33">
        <w:rPr>
          <w:rFonts w:ascii="IBM Plex Serif Light" w:hAnsi="IBM Plex Serif Light"/>
        </w:rPr>
        <w:tab/>
      </w:r>
      <w:r w:rsidRPr="00196A33">
        <w:rPr>
          <w:rFonts w:ascii="IBM Plex Serif Light" w:hAnsi="IBM Plex Serif Light"/>
        </w:rPr>
        <w:t>Ft</w:t>
      </w:r>
    </w:p>
    <w:p w14:paraId="5586ACC1" w14:textId="20D80DED" w:rsidR="007C21B8" w:rsidRPr="00196A33" w:rsidRDefault="007C21B8" w:rsidP="00196A33">
      <w:pPr>
        <w:tabs>
          <w:tab w:val="left" w:pos="5670"/>
          <w:tab w:val="left" w:pos="8505"/>
        </w:tabs>
        <w:spacing w:after="0" w:line="240" w:lineRule="auto"/>
        <w:rPr>
          <w:rFonts w:ascii="IBM Plex Serif Light" w:hAnsi="IBM Plex Serif Light"/>
        </w:rPr>
      </w:pPr>
      <w:r w:rsidRPr="00196A33">
        <w:rPr>
          <w:rFonts w:ascii="IBM Plex Serif Light" w:hAnsi="IBM Plex Serif Light"/>
        </w:rPr>
        <w:t>Saját erő</w:t>
      </w:r>
      <w:r w:rsidRPr="00196A33">
        <w:rPr>
          <w:rFonts w:ascii="IBM Plex Serif Light" w:hAnsi="IBM Plex Serif Light"/>
        </w:rPr>
        <w:tab/>
        <w:t xml:space="preserve">%-ban, </w:t>
      </w:r>
      <w:r w:rsidRPr="00196A33">
        <w:rPr>
          <w:rFonts w:ascii="IBM Plex Serif Light" w:hAnsi="IBM Plex Serif Light"/>
        </w:rPr>
        <w:tab/>
        <w:t>Ft</w:t>
      </w:r>
    </w:p>
    <w:p w14:paraId="1557B3AD" w14:textId="347C0032" w:rsidR="007C21B8" w:rsidRPr="00196A33" w:rsidRDefault="007C21B8" w:rsidP="007C21B8">
      <w:pPr>
        <w:spacing w:after="0" w:line="240" w:lineRule="auto"/>
        <w:jc w:val="both"/>
        <w:rPr>
          <w:rFonts w:ascii="IBM Plex Serif Light" w:hAnsi="IBM Plex Serif Light"/>
        </w:rPr>
      </w:pPr>
      <w:r w:rsidRPr="00196A33">
        <w:rPr>
          <w:rFonts w:ascii="IBM Plex Serif Light" w:hAnsi="IBM Plex Serif Light"/>
        </w:rPr>
        <w:t xml:space="preserve">Számla címzése: </w:t>
      </w:r>
    </w:p>
    <w:p w14:paraId="6094B39C" w14:textId="528E345F" w:rsidR="007C21B8" w:rsidRPr="00196A33" w:rsidRDefault="007C21B8" w:rsidP="007C21B8">
      <w:pPr>
        <w:spacing w:after="0" w:line="240" w:lineRule="auto"/>
        <w:jc w:val="both"/>
        <w:rPr>
          <w:rFonts w:ascii="IBM Plex Serif Light" w:hAnsi="IBM Plex Serif Light"/>
        </w:rPr>
      </w:pPr>
      <w:r w:rsidRPr="00196A33">
        <w:rPr>
          <w:rFonts w:ascii="IBM Plex Serif Light" w:hAnsi="IBM Plex Serif Light"/>
        </w:rPr>
        <w:t xml:space="preserve">Összeg: </w:t>
      </w:r>
    </w:p>
    <w:p w14:paraId="54925E00" w14:textId="77777777" w:rsidR="00196A33" w:rsidRDefault="00196A33" w:rsidP="007C21B8">
      <w:pPr>
        <w:spacing w:after="0" w:line="240" w:lineRule="auto"/>
        <w:jc w:val="both"/>
        <w:rPr>
          <w:rFonts w:ascii="IBM Plex Serif Light" w:hAnsi="IBM Plex Serif Light"/>
          <w:b/>
        </w:rPr>
      </w:pPr>
    </w:p>
    <w:p w14:paraId="32B4E445" w14:textId="6A22CFFF" w:rsidR="00233C9A" w:rsidRPr="00196A33" w:rsidRDefault="007C21B8" w:rsidP="007C21B8">
      <w:pPr>
        <w:spacing w:after="0" w:line="240" w:lineRule="auto"/>
        <w:jc w:val="both"/>
        <w:rPr>
          <w:rFonts w:ascii="IBM Plex Serif Light" w:hAnsi="IBM Plex Serif Light"/>
        </w:rPr>
      </w:pPr>
      <w:r w:rsidRPr="00196A33">
        <w:rPr>
          <w:rFonts w:ascii="IBM Plex Serif Light" w:hAnsi="IBM Plex Serif Light"/>
        </w:rPr>
        <w:t xml:space="preserve">Kelt: </w:t>
      </w:r>
    </w:p>
    <w:p w14:paraId="4F64DA7F" w14:textId="46F8FEE1" w:rsidR="00196A33" w:rsidRPr="00196A33" w:rsidRDefault="00196A33" w:rsidP="00196A33">
      <w:pPr>
        <w:tabs>
          <w:tab w:val="left" w:pos="4253"/>
          <w:tab w:val="left" w:leader="underscore" w:pos="8789"/>
        </w:tabs>
        <w:spacing w:after="0" w:line="240" w:lineRule="auto"/>
        <w:rPr>
          <w:rFonts w:ascii="IBM Plex Serif Light" w:hAnsi="IBM Plex Serif Light"/>
        </w:rPr>
      </w:pPr>
      <w:r w:rsidRPr="00196A33">
        <w:rPr>
          <w:rFonts w:ascii="IBM Plex Serif Light" w:hAnsi="IBM Plex Serif Light"/>
        </w:rPr>
        <w:tab/>
      </w:r>
      <w:r w:rsidRPr="00196A33">
        <w:rPr>
          <w:rFonts w:ascii="IBM Plex Serif Light" w:hAnsi="IBM Plex Serif Light"/>
        </w:rPr>
        <w:tab/>
      </w:r>
    </w:p>
    <w:p w14:paraId="5956D8B3" w14:textId="3D47EAEF" w:rsidR="00196A33" w:rsidRDefault="00196A33" w:rsidP="00196A33">
      <w:pPr>
        <w:tabs>
          <w:tab w:val="left" w:pos="5387"/>
          <w:tab w:val="left" w:pos="8789"/>
        </w:tabs>
        <w:spacing w:after="0" w:line="240" w:lineRule="auto"/>
        <w:rPr>
          <w:rFonts w:ascii="IBM Plex Serif Light" w:hAnsi="IBM Plex Serif Light"/>
        </w:rPr>
      </w:pPr>
      <w:r w:rsidRPr="00196A33">
        <w:rPr>
          <w:rFonts w:ascii="IBM Plex Serif Light" w:hAnsi="IBM Plex Serif Light"/>
        </w:rPr>
        <w:tab/>
        <w:t>Jelentkező aláírása</w:t>
      </w:r>
    </w:p>
    <w:p w14:paraId="6D32EACA" w14:textId="0BE7E2C0" w:rsidR="00196A33" w:rsidRDefault="00196A33" w:rsidP="00196A33">
      <w:pPr>
        <w:tabs>
          <w:tab w:val="left" w:pos="5387"/>
          <w:tab w:val="left" w:pos="8789"/>
        </w:tabs>
        <w:spacing w:after="0" w:line="240" w:lineRule="auto"/>
        <w:rPr>
          <w:rFonts w:ascii="IBM Plex Serif Light" w:hAnsi="IBM Plex Serif Light"/>
        </w:rPr>
      </w:pPr>
    </w:p>
    <w:p w14:paraId="59F29878" w14:textId="77777777" w:rsidR="00713A8A" w:rsidRPr="00196A33" w:rsidRDefault="00713A8A" w:rsidP="00196A33">
      <w:pPr>
        <w:tabs>
          <w:tab w:val="left" w:pos="5387"/>
          <w:tab w:val="left" w:pos="8789"/>
        </w:tabs>
        <w:spacing w:after="0" w:line="240" w:lineRule="auto"/>
        <w:rPr>
          <w:rFonts w:ascii="IBM Plex Serif Light" w:hAnsi="IBM Plex Serif Light"/>
        </w:rPr>
      </w:pPr>
    </w:p>
    <w:p w14:paraId="3B48C2C5" w14:textId="0B7A6E1C" w:rsidR="007C21B8" w:rsidRPr="00196A33" w:rsidRDefault="007C21B8" w:rsidP="007C21B8">
      <w:pPr>
        <w:widowControl w:val="0"/>
        <w:spacing w:after="0" w:line="240" w:lineRule="auto"/>
        <w:rPr>
          <w:rFonts w:ascii="Times New Roman" w:eastAsia="Times New Roman" w:hAnsi="Times New Roman" w:cs="Times New Roman"/>
          <w:lang w:eastAsia="de-DE"/>
        </w:rPr>
      </w:pPr>
      <w:r w:rsidRPr="00196A33">
        <w:rPr>
          <w:rFonts w:ascii="Times New Roman" w:eastAsia="Times New Roman" w:hAnsi="Times New Roman" w:cs="Times New Roman"/>
          <w:vertAlign w:val="superscript"/>
          <w:lang w:eastAsia="de-DE"/>
        </w:rPr>
        <w:footnoteRef/>
      </w:r>
      <w:r w:rsidRPr="00196A33">
        <w:rPr>
          <w:rFonts w:ascii="Times New Roman" w:eastAsia="Times New Roman" w:hAnsi="Times New Roman" w:cs="Times New Roman"/>
          <w:lang w:eastAsia="de-DE"/>
        </w:rPr>
        <w:t xml:space="preserve"> </w:t>
      </w:r>
      <w:r w:rsidRPr="00713A8A">
        <w:rPr>
          <w:rFonts w:ascii="IBM Plex Serif Light" w:eastAsia="Times New Roman" w:hAnsi="IBM Plex Serif Light" w:cs="Times New Roman"/>
          <w:sz w:val="18"/>
          <w:lang w:eastAsia="de-DE"/>
        </w:rPr>
        <w:t>Kitöltendő</w:t>
      </w:r>
      <w:r w:rsidR="00196A33" w:rsidRPr="00713A8A">
        <w:rPr>
          <w:rFonts w:ascii="IBM Plex Serif Light" w:eastAsia="Times New Roman" w:hAnsi="IBM Plex Serif Light" w:cs="Times New Roman"/>
          <w:sz w:val="18"/>
          <w:lang w:eastAsia="de-DE"/>
        </w:rPr>
        <w:t xml:space="preserve"> (melyik félévben kezdi meg a képzését </w:t>
      </w:r>
      <w:proofErr w:type="spellStart"/>
      <w:r w:rsidR="00196A33" w:rsidRPr="00713A8A">
        <w:rPr>
          <w:rFonts w:ascii="IBM Plex Serif Light" w:eastAsia="Times New Roman" w:hAnsi="IBM Plex Serif Light" w:cs="Times New Roman"/>
          <w:sz w:val="18"/>
          <w:lang w:eastAsia="de-DE"/>
        </w:rPr>
        <w:t>pl</w:t>
      </w:r>
      <w:proofErr w:type="spellEnd"/>
      <w:r w:rsidR="00196A33" w:rsidRPr="00713A8A">
        <w:rPr>
          <w:rFonts w:ascii="IBM Plex Serif Light" w:eastAsia="Times New Roman" w:hAnsi="IBM Plex Serif Light" w:cs="Times New Roman"/>
          <w:sz w:val="18"/>
          <w:lang w:eastAsia="de-DE"/>
        </w:rPr>
        <w:t>: 2025/2026)</w:t>
      </w:r>
    </w:p>
    <w:p w14:paraId="7A9EFE63" w14:textId="6C636C8A" w:rsidR="00C83D18" w:rsidRPr="00196A33" w:rsidRDefault="007C21B8" w:rsidP="00233C9A">
      <w:pPr>
        <w:spacing w:after="0" w:line="240" w:lineRule="auto"/>
        <w:rPr>
          <w:rFonts w:ascii="IBM Plex Serif Light" w:hAnsi="IBM Plex Serif Light" w:cstheme="minorHAnsi"/>
          <w:vertAlign w:val="superscript"/>
        </w:rPr>
      </w:pPr>
      <w:r w:rsidRPr="00196A33">
        <w:rPr>
          <w:rFonts w:ascii="Times New Roman" w:eastAsia="Times New Roman" w:hAnsi="Times New Roman" w:cs="Times New Roman"/>
          <w:vertAlign w:val="superscript"/>
          <w:lang w:eastAsia="de-DE"/>
        </w:rPr>
        <w:t>2</w:t>
      </w:r>
      <w:r w:rsidRPr="00196A33">
        <w:rPr>
          <w:rFonts w:ascii="Times New Roman" w:eastAsia="Times New Roman" w:hAnsi="Times New Roman" w:cs="Times New Roman"/>
          <w:lang w:eastAsia="de-DE"/>
        </w:rPr>
        <w:t xml:space="preserve"> </w:t>
      </w:r>
      <w:r w:rsidRPr="00713A8A">
        <w:rPr>
          <w:rFonts w:ascii="IBM Plex Serif Light" w:eastAsia="Times New Roman" w:hAnsi="IBM Plex Serif Light" w:cs="Times New Roman"/>
          <w:sz w:val="18"/>
          <w:lang w:eastAsia="de-DE"/>
        </w:rPr>
        <w:t>Aláhúzandó</w:t>
      </w:r>
      <w:r w:rsidR="00196A33" w:rsidRPr="00713A8A">
        <w:rPr>
          <w:rFonts w:ascii="IBM Plex Serif Light" w:eastAsia="Times New Roman" w:hAnsi="IBM Plex Serif Light" w:cs="Times New Roman"/>
          <w:sz w:val="18"/>
          <w:lang w:eastAsia="de-DE"/>
        </w:rPr>
        <w:t xml:space="preserve"> (I.: első félév – ősztől; II.: második félév tavasztól)</w:t>
      </w:r>
    </w:p>
    <w:sectPr w:rsidR="00C83D18" w:rsidRPr="00196A33" w:rsidSect="00B3638C">
      <w:headerReference w:type="default" r:id="rId7"/>
      <w:footerReference w:type="default" r:id="rId8"/>
      <w:pgSz w:w="11906" w:h="16838"/>
      <w:pgMar w:top="1440" w:right="1080" w:bottom="1440" w:left="1080" w:header="567" w:footer="69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2352E5D" w14:textId="77777777" w:rsidR="008D0947" w:rsidRDefault="008D0947" w:rsidP="000811A2">
      <w:pPr>
        <w:spacing w:after="0" w:line="240" w:lineRule="auto"/>
      </w:pPr>
      <w:r>
        <w:separator/>
      </w:r>
    </w:p>
  </w:endnote>
  <w:endnote w:type="continuationSeparator" w:id="0">
    <w:p w14:paraId="5BA40EDE" w14:textId="77777777" w:rsidR="008D0947" w:rsidRDefault="008D0947" w:rsidP="000811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  <w:embedRegular r:id="rId1" w:fontKey="{D08F9946-E73F-467E-B6E1-F17178C3D78B}"/>
    <w:embedBold r:id="rId2" w:fontKey="{64F5DD48-B8F9-4279-B1B2-E7634F84EA70}"/>
    <w:embedItalic r:id="rId3" w:fontKey="{69B052B4-2333-458F-9F66-A91507DBF6A4}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  <w:embedRegular r:id="rId4" w:fontKey="{B0786E8E-DCB4-465A-BE28-CAF8EEBD2FC2}"/>
  </w:font>
  <w:font w:name="IBM Plex Serif Light">
    <w:altName w:val="Times New Roman"/>
    <w:charset w:val="EE"/>
    <w:family w:val="roman"/>
    <w:pitch w:val="variable"/>
    <w:sig w:usb0="00000001" w:usb1="5000203B" w:usb2="00000000" w:usb3="00000000" w:csb0="00000197" w:csb1="00000000"/>
    <w:embedRegular r:id="rId5" w:fontKey="{98A9FA24-AEB6-45E0-B15B-A4FFE767149F}"/>
    <w:embedBold r:id="rId6" w:fontKey="{5E260512-FAE0-4A0E-B013-47E9A3DBB2F3}"/>
  </w:font>
  <w:font w:name="Raleway">
    <w:charset w:val="EE"/>
    <w:family w:val="auto"/>
    <w:pitch w:val="variable"/>
    <w:sig w:usb0="A00002FF" w:usb1="5000205B" w:usb2="00000000" w:usb3="00000000" w:csb0="00000197" w:csb1="00000000"/>
    <w:embedRegular r:id="rId7" w:fontKey="{7D1C5262-5AB9-4B70-8302-9E8F402D4F4A}"/>
  </w:font>
  <w:font w:name="Raleway Black">
    <w:charset w:val="EE"/>
    <w:family w:val="auto"/>
    <w:pitch w:val="variable"/>
    <w:sig w:usb0="A00002FF" w:usb1="5000205B" w:usb2="00000000" w:usb3="00000000" w:csb0="00000197" w:csb1="00000000"/>
    <w:embedRegular r:id="rId8" w:fontKey="{D9A5AF4A-6DE3-48A5-8247-71E855DC884D}"/>
  </w:font>
  <w:font w:name="Raleway Medium">
    <w:charset w:val="EE"/>
    <w:family w:val="auto"/>
    <w:pitch w:val="variable"/>
    <w:sig w:usb0="A00002FF" w:usb1="5000205B" w:usb2="00000000" w:usb3="00000000" w:csb0="00000197" w:csb1="00000000"/>
    <w:embedRegular r:id="rId9" w:fontKey="{9C6D447C-A3F3-4858-816B-0804A9147F4A}"/>
  </w:font>
  <w:font w:name="Raleway Light">
    <w:charset w:val="EE"/>
    <w:family w:val="auto"/>
    <w:pitch w:val="variable"/>
    <w:sig w:usb0="A00002FF" w:usb1="5000205B" w:usb2="00000000" w:usb3="00000000" w:csb0="00000197" w:csb1="00000000"/>
    <w:embedRegular r:id="rId10" w:fontKey="{6DDF9BDA-7987-45E2-865C-306174C54F61}"/>
  </w:font>
  <w:font w:name="IBM Plex Serif">
    <w:charset w:val="EE"/>
    <w:family w:val="roman"/>
    <w:pitch w:val="variable"/>
    <w:sig w:usb0="A000026F" w:usb1="5000203B" w:usb2="00000000" w:usb3="00000000" w:csb0="00000197" w:csb1="00000000"/>
    <w:embedRegular r:id="rId11" w:fontKey="{A6C325E9-7E49-4B9B-B92D-70AB02BC32DD}"/>
    <w:embedBold r:id="rId12" w:fontKey="{34BF3D5F-11AA-4837-897F-7D8972202433}"/>
    <w:embedItalic r:id="rId13" w:fontKey="{88E3469A-A8F6-4AAB-90B5-063900A33724}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  <w:embedRegular r:id="rId14" w:fontKey="{AC17269B-A449-4A52-99DA-CA35BC192E41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4D7676F" w14:textId="2630D1C3" w:rsidR="00F737CF" w:rsidRPr="00F737CF" w:rsidRDefault="0064749D" w:rsidP="00F737CF">
    <w:pPr>
      <w:spacing w:after="0"/>
      <w:jc w:val="center"/>
      <w:rPr>
        <w:rFonts w:ascii="IBM Plex Serif" w:hAnsi="IBM Plex Serif"/>
        <w:i/>
        <w:sz w:val="18"/>
      </w:rPr>
    </w:pPr>
    <w:r w:rsidRPr="006D2C24">
      <w:rPr>
        <w:rFonts w:ascii="IBM Plex Serif" w:hAnsi="IBM Plex Serif"/>
        <w:b/>
        <w:sz w:val="20"/>
      </w:rPr>
      <w:t>Pannon Egyetem • University of Pannonia</w:t>
    </w:r>
    <w:r w:rsidR="00196A33">
      <w:rPr>
        <w:rFonts w:ascii="IBM Plex Serif" w:hAnsi="IBM Plex Serif"/>
        <w:b/>
        <w:sz w:val="20"/>
      </w:rPr>
      <w:t xml:space="preserve"> </w:t>
    </w:r>
    <w:r w:rsidR="00A547C5">
      <w:rPr>
        <w:rFonts w:ascii="IBM Plex Serif" w:hAnsi="IBM Plex Serif"/>
        <w:i/>
        <w:sz w:val="18"/>
      </w:rPr>
      <w:t>Humán</w:t>
    </w:r>
    <w:r w:rsidR="00F737CF" w:rsidRPr="00F737CF">
      <w:rPr>
        <w:rFonts w:ascii="IBM Plex Serif" w:hAnsi="IBM Plex Serif"/>
        <w:i/>
        <w:sz w:val="18"/>
      </w:rPr>
      <w:t>tudományi Kar</w:t>
    </w:r>
  </w:p>
  <w:p w14:paraId="0C1B52E8" w14:textId="54485A5C" w:rsidR="0000792C" w:rsidRPr="0000792C" w:rsidRDefault="006C2B26" w:rsidP="0000792C">
    <w:pPr>
      <w:spacing w:after="0"/>
      <w:jc w:val="center"/>
      <w:rPr>
        <w:rFonts w:ascii="IBM Plex Serif" w:hAnsi="IBM Plex Serif"/>
        <w:sz w:val="18"/>
      </w:rPr>
    </w:pPr>
    <w:r w:rsidRPr="006C2B26">
      <w:rPr>
        <w:rFonts w:ascii="IBM Plex Serif" w:hAnsi="IBM Plex Serif"/>
        <w:sz w:val="18"/>
      </w:rPr>
      <w:t>8210 Veszprém, Wartha Vince u. 1.</w:t>
    </w:r>
    <w:r w:rsidR="0000792C">
      <w:rPr>
        <w:rFonts w:ascii="IBM Plex Serif" w:hAnsi="IBM Plex Serif"/>
        <w:sz w:val="18"/>
      </w:rPr>
      <w:t xml:space="preserve"> N épület 2.emelet</w:t>
    </w:r>
    <w:r w:rsidR="00196A33">
      <w:rPr>
        <w:rFonts w:ascii="IBM Plex Serif" w:hAnsi="IBM Plex Serif"/>
        <w:sz w:val="18"/>
      </w:rPr>
      <w:t xml:space="preserve"> </w:t>
    </w:r>
    <w:r w:rsidR="003231D7">
      <w:rPr>
        <w:rFonts w:ascii="IBM Plex Serif" w:hAnsi="IBM Plex Serif"/>
        <w:sz w:val="18"/>
      </w:rPr>
      <w:t>Tel.: 88/</w:t>
    </w:r>
    <w:r w:rsidR="0075786D" w:rsidRPr="0075786D">
      <w:rPr>
        <w:rFonts w:ascii="IBM Plex Serif" w:hAnsi="IBM Plex Serif"/>
        <w:sz w:val="18"/>
      </w:rPr>
      <w:t>623-724</w:t>
    </w:r>
  </w:p>
  <w:p w14:paraId="1B9556EA" w14:textId="38F9C97B" w:rsidR="0000792C" w:rsidRPr="0064749D" w:rsidRDefault="0000792C" w:rsidP="0000792C">
    <w:pPr>
      <w:spacing w:after="0"/>
      <w:jc w:val="center"/>
      <w:rPr>
        <w:rFonts w:ascii="IBM Plex Serif" w:hAnsi="IBM Plex Serif"/>
        <w:sz w:val="18"/>
      </w:rPr>
    </w:pPr>
    <w:r w:rsidRPr="0000792C">
      <w:rPr>
        <w:rFonts w:ascii="IBM Plex Serif" w:hAnsi="IBM Plex Serif"/>
        <w:sz w:val="18"/>
      </w:rPr>
      <w:t xml:space="preserve">e-mail: </w:t>
    </w:r>
    <w:r w:rsidR="00887B0C">
      <w:rPr>
        <w:rFonts w:ascii="IBM Plex Serif" w:hAnsi="IBM Plex Serif"/>
        <w:sz w:val="18"/>
      </w:rPr>
      <w:t>tanarkepzo</w:t>
    </w:r>
    <w:r w:rsidR="00A547C5">
      <w:rPr>
        <w:rFonts w:ascii="IBM Plex Serif" w:hAnsi="IBM Plex Serif"/>
        <w:sz w:val="18"/>
      </w:rPr>
      <w:t>@h</w:t>
    </w:r>
    <w:r w:rsidRPr="0000792C">
      <w:rPr>
        <w:rFonts w:ascii="IBM Plex Serif" w:hAnsi="IBM Plex Serif"/>
        <w:sz w:val="18"/>
      </w:rPr>
      <w:t>tk.uni-pannon.hu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82DB10D" w14:textId="77777777" w:rsidR="008D0947" w:rsidRDefault="008D0947" w:rsidP="000811A2">
      <w:pPr>
        <w:spacing w:after="0" w:line="240" w:lineRule="auto"/>
      </w:pPr>
      <w:r>
        <w:separator/>
      </w:r>
    </w:p>
  </w:footnote>
  <w:footnote w:type="continuationSeparator" w:id="0">
    <w:p w14:paraId="64132C20" w14:textId="77777777" w:rsidR="008D0947" w:rsidRDefault="008D0947" w:rsidP="000811A2">
      <w:pPr>
        <w:spacing w:after="0" w:line="240" w:lineRule="auto"/>
      </w:pPr>
      <w:r>
        <w:continuationSeparator/>
      </w:r>
    </w:p>
  </w:footnote>
  <w:footnote w:id="1">
    <w:p w14:paraId="499DDF2C" w14:textId="367DFA30" w:rsidR="00196A33" w:rsidRDefault="00196A33">
      <w:pPr>
        <w:pStyle w:val="Lbjegyzetszveg"/>
      </w:pPr>
      <w:r>
        <w:rPr>
          <w:rStyle w:val="Lbjegyzet-hivatkozs"/>
        </w:rPr>
        <w:footnoteRef/>
      </w:r>
      <w:r>
        <w:t xml:space="preserve"> Kérjük a jelentkezési lapot gépi írással kitölteni, majd kinyomtatva, aláírva, eredetibe eljuttatni a lenti levelezési címre. A levélhez csatolja a</w:t>
      </w:r>
      <w:r w:rsidR="00713A8A">
        <w:t>z alapképzési diplomájának m</w:t>
      </w:r>
      <w:r>
        <w:t>ásolatát és a pedagógus tevékenységéről az igazolást</w:t>
      </w:r>
      <w:r w:rsidR="00713A8A">
        <w:t xml:space="preserve"> is.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Rcsostblzat"/>
      <w:tblW w:w="0" w:type="auto"/>
      <w:jc w:val="center"/>
      <w:tblLook w:val="04A0" w:firstRow="1" w:lastRow="0" w:firstColumn="1" w:lastColumn="0" w:noHBand="0" w:noVBand="1"/>
    </w:tblPr>
    <w:tblGrid>
      <w:gridCol w:w="2694"/>
      <w:gridCol w:w="6368"/>
    </w:tblGrid>
    <w:tr w:rsidR="00FD7E75" w14:paraId="7F5171D6" w14:textId="77777777" w:rsidTr="00196A33">
      <w:trPr>
        <w:jc w:val="center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4386DDB5" w14:textId="77777777" w:rsidR="00FD7E75" w:rsidRDefault="00FD7E75" w:rsidP="00FD7E75">
          <w:pPr>
            <w:pStyle w:val="lfej"/>
            <w:tabs>
              <w:tab w:val="clear" w:pos="4536"/>
              <w:tab w:val="clear" w:pos="9072"/>
              <w:tab w:val="left" w:pos="2390"/>
            </w:tabs>
            <w:rPr>
              <w:rFonts w:ascii="Raleway" w:hAnsi="Raleway"/>
              <w:sz w:val="36"/>
            </w:rPr>
          </w:pPr>
          <w:r w:rsidRPr="00FC3B38">
            <w:rPr>
              <w:rFonts w:ascii="Raleway Black" w:hAnsi="Raleway Black"/>
              <w:noProof/>
              <w:sz w:val="48"/>
              <w:lang w:eastAsia="hu-HU"/>
            </w:rPr>
            <w:drawing>
              <wp:anchor distT="0" distB="0" distL="114300" distR="114300" simplePos="0" relativeHeight="251661312" behindDoc="0" locked="0" layoutInCell="1" allowOverlap="1" wp14:anchorId="3440FA42" wp14:editId="3BCD9822">
                <wp:simplePos x="0" y="0"/>
                <wp:positionH relativeFrom="column">
                  <wp:posOffset>351459</wp:posOffset>
                </wp:positionH>
                <wp:positionV relativeFrom="paragraph">
                  <wp:posOffset>6350</wp:posOffset>
                </wp:positionV>
                <wp:extent cx="958850" cy="958850"/>
                <wp:effectExtent l="0" t="0" r="0" b="0"/>
                <wp:wrapSquare wrapText="bothSides"/>
                <wp:docPr id="43" name="Kép 4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pe_cimer_fekete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58850" cy="95885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6368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27F43449" w14:textId="77777777" w:rsidR="00FD7E75" w:rsidRPr="007E5C50" w:rsidRDefault="00FD7E75" w:rsidP="00FD7E75">
          <w:pPr>
            <w:pStyle w:val="lfej"/>
            <w:tabs>
              <w:tab w:val="clear" w:pos="4536"/>
              <w:tab w:val="clear" w:pos="9072"/>
              <w:tab w:val="left" w:pos="2390"/>
            </w:tabs>
            <w:rPr>
              <w:rFonts w:ascii="Raleway Black" w:hAnsi="Raleway Black"/>
              <w:sz w:val="40"/>
            </w:rPr>
          </w:pPr>
          <w:r w:rsidRPr="007E5C50">
            <w:rPr>
              <w:rFonts w:ascii="Raleway Black" w:hAnsi="Raleway Black"/>
              <w:sz w:val="40"/>
            </w:rPr>
            <w:t>Pannon Egyetem</w:t>
          </w:r>
        </w:p>
        <w:p w14:paraId="5E868B97" w14:textId="63569300" w:rsidR="00FD7E75" w:rsidRPr="007E5C50" w:rsidRDefault="00A547C5" w:rsidP="00FD7E75">
          <w:pPr>
            <w:pStyle w:val="lfej"/>
            <w:tabs>
              <w:tab w:val="clear" w:pos="4536"/>
              <w:tab w:val="clear" w:pos="9072"/>
              <w:tab w:val="left" w:pos="2390"/>
            </w:tabs>
            <w:rPr>
              <w:rFonts w:ascii="Raleway Medium" w:hAnsi="Raleway Medium"/>
              <w:sz w:val="24"/>
            </w:rPr>
          </w:pPr>
          <w:r>
            <w:rPr>
              <w:rFonts w:ascii="Raleway Medium" w:hAnsi="Raleway Medium"/>
              <w:sz w:val="24"/>
            </w:rPr>
            <w:t>Humán</w:t>
          </w:r>
          <w:r w:rsidR="00C73B0D">
            <w:rPr>
              <w:rFonts w:ascii="Raleway Medium" w:hAnsi="Raleway Medium"/>
              <w:sz w:val="24"/>
            </w:rPr>
            <w:t>tudományi Kar</w:t>
          </w:r>
        </w:p>
        <w:p w14:paraId="6AA60D19" w14:textId="32463244" w:rsidR="00FD7E75" w:rsidRPr="007E5C50" w:rsidRDefault="00887B0C" w:rsidP="00FD7E75">
          <w:pPr>
            <w:rPr>
              <w:rFonts w:ascii="Raleway Light" w:hAnsi="Raleway Light"/>
            </w:rPr>
          </w:pPr>
          <w:r>
            <w:rPr>
              <w:rFonts w:ascii="Raleway Light" w:hAnsi="Raleway Light"/>
              <w:sz w:val="24"/>
            </w:rPr>
            <w:t>Tanárképző Központ</w:t>
          </w:r>
        </w:p>
      </w:tc>
    </w:tr>
  </w:tbl>
  <w:p w14:paraId="72892550" w14:textId="77777777" w:rsidR="000811A2" w:rsidRDefault="000811A2" w:rsidP="00E3157F">
    <w:pPr>
      <w:pStyle w:val="lfej"/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embedTrueTypeFonts/>
  <w:proofState w:spelling="clean" w:grammar="clean"/>
  <w:defaultTabStop w:val="709"/>
  <w:hyphenationZone w:val="425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26FE"/>
    <w:rsid w:val="0000792C"/>
    <w:rsid w:val="00042F6D"/>
    <w:rsid w:val="00047973"/>
    <w:rsid w:val="000610D6"/>
    <w:rsid w:val="00080C45"/>
    <w:rsid w:val="000811A2"/>
    <w:rsid w:val="000A2A7E"/>
    <w:rsid w:val="000A6829"/>
    <w:rsid w:val="000F5B9E"/>
    <w:rsid w:val="00110235"/>
    <w:rsid w:val="0011291A"/>
    <w:rsid w:val="001355D7"/>
    <w:rsid w:val="00140DDC"/>
    <w:rsid w:val="001766B3"/>
    <w:rsid w:val="00176835"/>
    <w:rsid w:val="0019407E"/>
    <w:rsid w:val="00196A33"/>
    <w:rsid w:val="001972BE"/>
    <w:rsid w:val="001C2014"/>
    <w:rsid w:val="001C2EF2"/>
    <w:rsid w:val="001D3C99"/>
    <w:rsid w:val="001D6518"/>
    <w:rsid w:val="001F14DF"/>
    <w:rsid w:val="001F3B07"/>
    <w:rsid w:val="00233C9A"/>
    <w:rsid w:val="00281861"/>
    <w:rsid w:val="00295251"/>
    <w:rsid w:val="00296661"/>
    <w:rsid w:val="002A077F"/>
    <w:rsid w:val="002A73BC"/>
    <w:rsid w:val="002C450F"/>
    <w:rsid w:val="002F39FF"/>
    <w:rsid w:val="003173BB"/>
    <w:rsid w:val="003231D7"/>
    <w:rsid w:val="00342BD3"/>
    <w:rsid w:val="00375937"/>
    <w:rsid w:val="00395C63"/>
    <w:rsid w:val="003D24D3"/>
    <w:rsid w:val="00405E31"/>
    <w:rsid w:val="004140FF"/>
    <w:rsid w:val="00414ACA"/>
    <w:rsid w:val="00445F83"/>
    <w:rsid w:val="004529C1"/>
    <w:rsid w:val="00456E69"/>
    <w:rsid w:val="00487F2D"/>
    <w:rsid w:val="00495353"/>
    <w:rsid w:val="005127F0"/>
    <w:rsid w:val="00524FF2"/>
    <w:rsid w:val="00574497"/>
    <w:rsid w:val="00585A89"/>
    <w:rsid w:val="00595CC9"/>
    <w:rsid w:val="005B11EC"/>
    <w:rsid w:val="005C6C81"/>
    <w:rsid w:val="005E247C"/>
    <w:rsid w:val="005E5679"/>
    <w:rsid w:val="005E7969"/>
    <w:rsid w:val="005F1055"/>
    <w:rsid w:val="00601578"/>
    <w:rsid w:val="00611F09"/>
    <w:rsid w:val="00615216"/>
    <w:rsid w:val="00620EE6"/>
    <w:rsid w:val="00626F57"/>
    <w:rsid w:val="00646A5E"/>
    <w:rsid w:val="0064749D"/>
    <w:rsid w:val="00655593"/>
    <w:rsid w:val="00671334"/>
    <w:rsid w:val="006721BD"/>
    <w:rsid w:val="00686D4E"/>
    <w:rsid w:val="006B0D98"/>
    <w:rsid w:val="006B6EA5"/>
    <w:rsid w:val="006C2B26"/>
    <w:rsid w:val="006C564B"/>
    <w:rsid w:val="006D5A1B"/>
    <w:rsid w:val="006E3961"/>
    <w:rsid w:val="006F013C"/>
    <w:rsid w:val="006F7262"/>
    <w:rsid w:val="00713A8A"/>
    <w:rsid w:val="007359F9"/>
    <w:rsid w:val="00735FE7"/>
    <w:rsid w:val="0075786D"/>
    <w:rsid w:val="007636C5"/>
    <w:rsid w:val="007942F4"/>
    <w:rsid w:val="007C21B8"/>
    <w:rsid w:val="007D25AB"/>
    <w:rsid w:val="007D2883"/>
    <w:rsid w:val="007F2D51"/>
    <w:rsid w:val="00811E7A"/>
    <w:rsid w:val="00821A76"/>
    <w:rsid w:val="00843D05"/>
    <w:rsid w:val="0084644D"/>
    <w:rsid w:val="00851323"/>
    <w:rsid w:val="00854AFB"/>
    <w:rsid w:val="0085724D"/>
    <w:rsid w:val="0086108C"/>
    <w:rsid w:val="00887B0C"/>
    <w:rsid w:val="008A6383"/>
    <w:rsid w:val="008A7632"/>
    <w:rsid w:val="008C526D"/>
    <w:rsid w:val="008D0947"/>
    <w:rsid w:val="008E569C"/>
    <w:rsid w:val="008F67F5"/>
    <w:rsid w:val="00903AEC"/>
    <w:rsid w:val="00913365"/>
    <w:rsid w:val="0092633A"/>
    <w:rsid w:val="009417B7"/>
    <w:rsid w:val="00965087"/>
    <w:rsid w:val="009757B9"/>
    <w:rsid w:val="00986617"/>
    <w:rsid w:val="009E3949"/>
    <w:rsid w:val="00A02300"/>
    <w:rsid w:val="00A05334"/>
    <w:rsid w:val="00A547C5"/>
    <w:rsid w:val="00A626FE"/>
    <w:rsid w:val="00A964E7"/>
    <w:rsid w:val="00B06C58"/>
    <w:rsid w:val="00B30133"/>
    <w:rsid w:val="00B3638C"/>
    <w:rsid w:val="00B8372F"/>
    <w:rsid w:val="00B8769B"/>
    <w:rsid w:val="00B87D02"/>
    <w:rsid w:val="00BF35B7"/>
    <w:rsid w:val="00C24E59"/>
    <w:rsid w:val="00C5574D"/>
    <w:rsid w:val="00C73B0D"/>
    <w:rsid w:val="00C83D18"/>
    <w:rsid w:val="00C868AD"/>
    <w:rsid w:val="00CC19A0"/>
    <w:rsid w:val="00CC2938"/>
    <w:rsid w:val="00CC7685"/>
    <w:rsid w:val="00CE7D6B"/>
    <w:rsid w:val="00D47344"/>
    <w:rsid w:val="00D7723F"/>
    <w:rsid w:val="00DB156C"/>
    <w:rsid w:val="00DF4F85"/>
    <w:rsid w:val="00DF592A"/>
    <w:rsid w:val="00E17E47"/>
    <w:rsid w:val="00E3157F"/>
    <w:rsid w:val="00E60BFF"/>
    <w:rsid w:val="00E77827"/>
    <w:rsid w:val="00EC37FF"/>
    <w:rsid w:val="00EE6E84"/>
    <w:rsid w:val="00F06747"/>
    <w:rsid w:val="00F737CF"/>
    <w:rsid w:val="00F878A2"/>
    <w:rsid w:val="00F91E48"/>
    <w:rsid w:val="00FA3F68"/>
    <w:rsid w:val="00FB5FA1"/>
    <w:rsid w:val="00FD7CD1"/>
    <w:rsid w:val="00FD7E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FDEAED6"/>
  <w15:chartTrackingRefBased/>
  <w15:docId w15:val="{128D9E37-B97B-423C-96F0-B3E392DE5E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styleId="Rcsostblzat">
    <w:name w:val="Table Grid"/>
    <w:basedOn w:val="Normltblzat"/>
    <w:uiPriority w:val="59"/>
    <w:rsid w:val="00A626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Web">
    <w:name w:val="Normal (Web)"/>
    <w:basedOn w:val="Norml"/>
    <w:uiPriority w:val="99"/>
    <w:semiHidden/>
    <w:unhideWhenUsed/>
    <w:rsid w:val="00A626F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table" w:styleId="Tblzategyszer4">
    <w:name w:val="Plain Table 4"/>
    <w:basedOn w:val="Normltblzat"/>
    <w:uiPriority w:val="44"/>
    <w:rsid w:val="007F2D51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lfej">
    <w:name w:val="header"/>
    <w:basedOn w:val="Norml"/>
    <w:link w:val="lfejChar"/>
    <w:uiPriority w:val="99"/>
    <w:unhideWhenUsed/>
    <w:rsid w:val="000811A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0811A2"/>
  </w:style>
  <w:style w:type="paragraph" w:styleId="llb">
    <w:name w:val="footer"/>
    <w:basedOn w:val="Norml"/>
    <w:link w:val="llbChar"/>
    <w:uiPriority w:val="99"/>
    <w:unhideWhenUsed/>
    <w:rsid w:val="000811A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0811A2"/>
  </w:style>
  <w:style w:type="character" w:styleId="Hiperhivatkozs">
    <w:name w:val="Hyperlink"/>
    <w:basedOn w:val="Bekezdsalapbettpusa"/>
    <w:uiPriority w:val="99"/>
    <w:unhideWhenUsed/>
    <w:rsid w:val="00405E31"/>
    <w:rPr>
      <w:color w:val="0563C1" w:themeColor="hyperlink"/>
      <w:u w:val="single"/>
    </w:rPr>
  </w:style>
  <w:style w:type="character" w:customStyle="1" w:styleId="Feloldatlanmegemlts1">
    <w:name w:val="Feloldatlan megemlítés1"/>
    <w:basedOn w:val="Bekezdsalapbettpusa"/>
    <w:uiPriority w:val="99"/>
    <w:semiHidden/>
    <w:unhideWhenUsed/>
    <w:rsid w:val="00405E31"/>
    <w:rPr>
      <w:color w:val="605E5C"/>
      <w:shd w:val="clear" w:color="auto" w:fill="E1DFDD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6B6EA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6B6EA5"/>
    <w:rPr>
      <w:rFonts w:ascii="Segoe UI" w:hAnsi="Segoe UI" w:cs="Segoe UI"/>
      <w:sz w:val="18"/>
      <w:szCs w:val="18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196A33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196A33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196A33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8900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796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13" Type="http://schemas.openxmlformats.org/officeDocument/2006/relationships/font" Target="fonts/font13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12" Type="http://schemas.openxmlformats.org/officeDocument/2006/relationships/font" Target="fonts/font12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Relationship Id="rId14" Type="http://schemas.openxmlformats.org/officeDocument/2006/relationships/font" Target="fonts/font14.od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>
  <b:Source>
    <b:Tag>Helyőrző1</b:Tag>
    <b:SourceType>Misc</b:SourceType>
    <b:Guid>{39A901A2-9D10-4E00-899F-C607F870AF79}</b:Guid>
    <b:RefOrder>1</b:RefOrder>
  </b:Source>
</b:Sources>
</file>

<file path=customXml/itemProps1.xml><?xml version="1.0" encoding="utf-8"?>
<ds:datastoreItem xmlns:ds="http://schemas.openxmlformats.org/officeDocument/2006/customXml" ds:itemID="{1FBDDC27-08BA-4199-A75B-CE23AE740B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117</Words>
  <Characters>812</Characters>
  <Application>Microsoft Office Word</Application>
  <DocSecurity>0</DocSecurity>
  <Lines>6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2025-07-14T08:08:00Z</dcterms:created>
  <dcterms:modified xsi:type="dcterms:W3CDTF">2025-07-14T08:10:00Z</dcterms:modified>
</cp:coreProperties>
</file>